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BFE" w:rsidRDefault="00D01BFE" w:rsidP="00D01BFE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-590550</wp:posOffset>
            </wp:positionV>
            <wp:extent cx="7515225" cy="10801350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8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1BFE" w:rsidRPr="00D01BFE" w:rsidRDefault="00D01BFE" w:rsidP="00D01BFE">
      <w:pPr>
        <w:jc w:val="center"/>
        <w:rPr>
          <w:rFonts w:ascii="Lucida Calligraphy" w:hAnsi="Lucida Calligraphy" w:cs="Times New Roman"/>
          <w:color w:val="FF0000"/>
          <w:sz w:val="40"/>
          <w:szCs w:val="40"/>
        </w:rPr>
      </w:pPr>
      <w:r w:rsidRPr="00D01BFE">
        <w:rPr>
          <w:rFonts w:ascii="Times New Roman" w:hAnsi="Times New Roman" w:cs="Times New Roman"/>
          <w:color w:val="FF0000"/>
          <w:sz w:val="40"/>
          <w:szCs w:val="40"/>
        </w:rPr>
        <w:t>Консультация</w:t>
      </w:r>
      <w:r w:rsidRPr="00D01BFE">
        <w:rPr>
          <w:rFonts w:ascii="Lucida Calligraphy" w:hAnsi="Lucida Calligraphy" w:cs="Times New Roman"/>
          <w:color w:val="FF0000"/>
          <w:sz w:val="40"/>
          <w:szCs w:val="40"/>
        </w:rPr>
        <w:t xml:space="preserve"> </w:t>
      </w:r>
      <w:r w:rsidRPr="00D01BFE">
        <w:rPr>
          <w:rFonts w:ascii="Times New Roman" w:hAnsi="Times New Roman" w:cs="Times New Roman"/>
          <w:color w:val="FF0000"/>
          <w:sz w:val="40"/>
          <w:szCs w:val="40"/>
        </w:rPr>
        <w:t>для</w:t>
      </w:r>
      <w:r w:rsidRPr="00D01BFE">
        <w:rPr>
          <w:rFonts w:ascii="Lucida Calligraphy" w:hAnsi="Lucida Calligraphy" w:cs="Times New Roman"/>
          <w:color w:val="FF0000"/>
          <w:sz w:val="40"/>
          <w:szCs w:val="40"/>
        </w:rPr>
        <w:t xml:space="preserve"> </w:t>
      </w:r>
      <w:r w:rsidRPr="00D01BFE">
        <w:rPr>
          <w:rFonts w:ascii="Times New Roman" w:hAnsi="Times New Roman" w:cs="Times New Roman"/>
          <w:color w:val="FF0000"/>
          <w:sz w:val="40"/>
          <w:szCs w:val="40"/>
        </w:rPr>
        <w:t>родителей</w:t>
      </w:r>
    </w:p>
    <w:p w:rsidR="00D01BFE" w:rsidRDefault="00D01BFE" w:rsidP="00D01BF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01BFE" w:rsidRPr="00D01BFE" w:rsidRDefault="00D01BFE" w:rsidP="00D01BFE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D01BFE">
        <w:rPr>
          <w:rFonts w:ascii="Times New Roman" w:hAnsi="Times New Roman" w:cs="Times New Roman"/>
          <w:sz w:val="32"/>
          <w:szCs w:val="32"/>
        </w:rPr>
        <w:t xml:space="preserve"> </w:t>
      </w:r>
      <w:r w:rsidRPr="00D01BFE">
        <w:rPr>
          <w:rFonts w:ascii="Times New Roman" w:hAnsi="Times New Roman" w:cs="Times New Roman"/>
          <w:color w:val="FF0000"/>
          <w:sz w:val="32"/>
          <w:szCs w:val="32"/>
        </w:rPr>
        <w:t>«Как выбрать детский велосипед»</w:t>
      </w:r>
    </w:p>
    <w:p w:rsidR="00D01BFE" w:rsidRDefault="00D01BFE" w:rsidP="00D01BFE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01BFE">
        <w:rPr>
          <w:rFonts w:ascii="Times New Roman" w:hAnsi="Times New Roman" w:cs="Times New Roman"/>
          <w:sz w:val="32"/>
          <w:szCs w:val="32"/>
        </w:rPr>
        <w:t>Решили приобрести ребенку велосипед? У Вас возникли проблемы с выбором?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D01BFE">
        <w:rPr>
          <w:rFonts w:ascii="Times New Roman" w:hAnsi="Times New Roman" w:cs="Times New Roman"/>
          <w:sz w:val="32"/>
          <w:szCs w:val="32"/>
        </w:rPr>
        <w:t xml:space="preserve">Мы поможем Вам! </w:t>
      </w:r>
    </w:p>
    <w:p w:rsidR="00D01BFE" w:rsidRPr="00D01BFE" w:rsidRDefault="00D01BFE" w:rsidP="00D01BFE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01BFE">
        <w:rPr>
          <w:rFonts w:ascii="Times New Roman" w:hAnsi="Times New Roman" w:cs="Times New Roman"/>
          <w:sz w:val="32"/>
          <w:szCs w:val="32"/>
        </w:rPr>
        <w:t>В данной консультации, мы решили ответить на все вопросы, которые возникают у родителей, при выборе велосипеда для ребенка.</w:t>
      </w:r>
    </w:p>
    <w:p w:rsidR="00D01BFE" w:rsidRPr="00D01BFE" w:rsidRDefault="00D01BFE" w:rsidP="00D01BFE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01BFE">
        <w:rPr>
          <w:rFonts w:ascii="Times New Roman" w:hAnsi="Times New Roman" w:cs="Times New Roman"/>
          <w:sz w:val="32"/>
          <w:szCs w:val="32"/>
        </w:rPr>
        <w:t>Выбор велосипеда по возрасту и росту Вашего ребенка</w:t>
      </w:r>
    </w:p>
    <w:p w:rsidR="00D01BFE" w:rsidRDefault="00D01BFE" w:rsidP="00D01BFE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01BFE">
        <w:rPr>
          <w:rFonts w:ascii="Times New Roman" w:hAnsi="Times New Roman" w:cs="Times New Roman"/>
          <w:sz w:val="32"/>
          <w:szCs w:val="32"/>
        </w:rPr>
        <w:t xml:space="preserve">Каждый ребенок в данном возрасте имеет разный рост, </w:t>
      </w:r>
    </w:p>
    <w:p w:rsidR="00D01BFE" w:rsidRPr="00D01BFE" w:rsidRDefault="00D01BFE" w:rsidP="00D01BFE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01BFE">
        <w:rPr>
          <w:rFonts w:ascii="Times New Roman" w:hAnsi="Times New Roman" w:cs="Times New Roman"/>
          <w:sz w:val="32"/>
          <w:szCs w:val="32"/>
        </w:rPr>
        <w:t>то мы взяли среднее значение. Если Ваш ребенок растет быстро или медленно, то можете купить ему велосипед для детей постарше, или наоборот, помладше.</w:t>
      </w:r>
    </w:p>
    <w:p w:rsidR="00D01BFE" w:rsidRPr="00D01BFE" w:rsidRDefault="00D01BFE" w:rsidP="00D01BFE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01BFE">
        <w:rPr>
          <w:rFonts w:ascii="Times New Roman" w:hAnsi="Times New Roman" w:cs="Times New Roman"/>
          <w:sz w:val="32"/>
          <w:szCs w:val="32"/>
        </w:rPr>
        <w:t>От 1 года до 3-х лет</w:t>
      </w:r>
    </w:p>
    <w:p w:rsidR="00D01BFE" w:rsidRDefault="00D01BFE" w:rsidP="00D01BFE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01BFE">
        <w:rPr>
          <w:rFonts w:ascii="Times New Roman" w:hAnsi="Times New Roman" w:cs="Times New Roman"/>
          <w:sz w:val="32"/>
          <w:szCs w:val="32"/>
        </w:rPr>
        <w:t xml:space="preserve">Рост для данной возрастной категории составляет 75-95 см. </w:t>
      </w:r>
    </w:p>
    <w:p w:rsidR="00D01BFE" w:rsidRDefault="00D01BFE" w:rsidP="00D01BFE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01BFE">
        <w:rPr>
          <w:rFonts w:ascii="Times New Roman" w:hAnsi="Times New Roman" w:cs="Times New Roman"/>
          <w:sz w:val="32"/>
          <w:szCs w:val="32"/>
        </w:rPr>
        <w:t xml:space="preserve">Диаметр колес велосипеда не должен превышать 12 дюймов. </w:t>
      </w:r>
    </w:p>
    <w:p w:rsidR="00D01BFE" w:rsidRPr="00D01BFE" w:rsidRDefault="00D01BFE" w:rsidP="00D01BFE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D01BFE">
        <w:rPr>
          <w:rFonts w:ascii="Times New Roman" w:hAnsi="Times New Roman" w:cs="Times New Roman"/>
          <w:sz w:val="32"/>
          <w:szCs w:val="32"/>
        </w:rPr>
        <w:t xml:space="preserve">К велосипедам для самых маленьких относятся такие, которые не имеют педалей (самокаты, или такие модели велосипедов, которые имеют маленькие </w:t>
      </w:r>
      <w:proofErr w:type="spellStart"/>
      <w:r w:rsidRPr="00D01BFE">
        <w:rPr>
          <w:rFonts w:ascii="Times New Roman" w:hAnsi="Times New Roman" w:cs="Times New Roman"/>
          <w:sz w:val="32"/>
          <w:szCs w:val="32"/>
        </w:rPr>
        <w:t>педальки</w:t>
      </w:r>
      <w:proofErr w:type="spellEnd"/>
      <w:r w:rsidRPr="00D01BFE">
        <w:rPr>
          <w:rFonts w:ascii="Times New Roman" w:hAnsi="Times New Roman" w:cs="Times New Roman"/>
          <w:sz w:val="32"/>
          <w:szCs w:val="32"/>
        </w:rPr>
        <w:t xml:space="preserve"> на пер</w:t>
      </w:r>
      <w:r>
        <w:rPr>
          <w:rFonts w:ascii="Times New Roman" w:hAnsi="Times New Roman" w:cs="Times New Roman"/>
          <w:sz w:val="32"/>
          <w:szCs w:val="32"/>
        </w:rPr>
        <w:t>еднем колесе (</w:t>
      </w:r>
      <w:proofErr w:type="spellStart"/>
      <w:r>
        <w:rPr>
          <w:rFonts w:ascii="Times New Roman" w:hAnsi="Times New Roman" w:cs="Times New Roman"/>
          <w:sz w:val="32"/>
          <w:szCs w:val="32"/>
        </w:rPr>
        <w:t>трициклы</w:t>
      </w:r>
      <w:proofErr w:type="spellEnd"/>
      <w:r>
        <w:rPr>
          <w:rFonts w:ascii="Times New Roman" w:hAnsi="Times New Roman" w:cs="Times New Roman"/>
          <w:sz w:val="32"/>
          <w:szCs w:val="32"/>
        </w:rPr>
        <w:t>)</w:t>
      </w:r>
      <w:r w:rsidRPr="00D01BFE">
        <w:rPr>
          <w:rFonts w:ascii="Times New Roman" w:hAnsi="Times New Roman" w:cs="Times New Roman"/>
          <w:sz w:val="32"/>
          <w:szCs w:val="32"/>
        </w:rPr>
        <w:t>.</w:t>
      </w:r>
      <w:proofErr w:type="gramEnd"/>
    </w:p>
    <w:p w:rsidR="003E1915" w:rsidRDefault="003E1915"/>
    <w:sectPr w:rsidR="003E1915" w:rsidSect="00D01BFE"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01BFE"/>
    <w:rsid w:val="003E1915"/>
    <w:rsid w:val="00D01B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B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B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126</Words>
  <Characters>724</Characters>
  <Application>Microsoft Office Word</Application>
  <DocSecurity>0</DocSecurity>
  <Lines>6</Lines>
  <Paragraphs>1</Paragraphs>
  <ScaleCrop>false</ScaleCrop>
  <Company>SPecialiST RePack</Company>
  <LinksUpToDate>false</LinksUpToDate>
  <CharactersWithSpaces>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2016-05-02T12:34:00Z</dcterms:created>
  <dcterms:modified xsi:type="dcterms:W3CDTF">2016-05-02T12:48:00Z</dcterms:modified>
</cp:coreProperties>
</file>