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4F" w:rsidRPr="00127D03" w:rsidRDefault="0023514F" w:rsidP="007918B7">
      <w:pPr>
        <w:spacing w:after="0" w:line="360" w:lineRule="auto"/>
        <w:jc w:val="center"/>
        <w:rPr>
          <w:rFonts w:ascii="Times New Roman" w:hAnsi="Times New Roman"/>
          <w:color w:val="C00000"/>
          <w:sz w:val="28"/>
        </w:rPr>
      </w:pPr>
      <w:r w:rsidRPr="00127D03">
        <w:rPr>
          <w:rFonts w:ascii="Times New Roman" w:hAnsi="Times New Roman"/>
          <w:color w:val="C00000"/>
          <w:sz w:val="28"/>
        </w:rPr>
        <w:t>Муниципальное бюджетное дошкольное образовательное учреждение</w:t>
      </w:r>
    </w:p>
    <w:p w:rsidR="0023514F" w:rsidRPr="00127D03" w:rsidRDefault="0023514F" w:rsidP="007918B7">
      <w:pPr>
        <w:spacing w:after="0" w:line="360" w:lineRule="auto"/>
        <w:jc w:val="center"/>
        <w:rPr>
          <w:rFonts w:ascii="Times New Roman" w:hAnsi="Times New Roman"/>
          <w:color w:val="C00000"/>
          <w:sz w:val="28"/>
        </w:rPr>
      </w:pPr>
      <w:proofErr w:type="spellStart"/>
      <w:r w:rsidRPr="00127D03">
        <w:rPr>
          <w:rFonts w:ascii="Times New Roman" w:hAnsi="Times New Roman"/>
          <w:color w:val="C00000"/>
          <w:sz w:val="28"/>
        </w:rPr>
        <w:t>Чановский</w:t>
      </w:r>
      <w:proofErr w:type="spellEnd"/>
      <w:r w:rsidRPr="00127D03">
        <w:rPr>
          <w:rFonts w:ascii="Times New Roman" w:hAnsi="Times New Roman"/>
          <w:color w:val="C00000"/>
          <w:sz w:val="28"/>
        </w:rPr>
        <w:t xml:space="preserve">  детский сад № 4</w:t>
      </w:r>
    </w:p>
    <w:p w:rsidR="0023514F" w:rsidRPr="00127D03" w:rsidRDefault="0023514F" w:rsidP="007918B7">
      <w:pPr>
        <w:spacing w:after="0" w:line="360" w:lineRule="auto"/>
        <w:jc w:val="center"/>
        <w:rPr>
          <w:rFonts w:ascii="Times New Roman" w:hAnsi="Times New Roman"/>
          <w:color w:val="C00000"/>
          <w:sz w:val="28"/>
        </w:rPr>
      </w:pPr>
      <w:proofErr w:type="spellStart"/>
      <w:r w:rsidRPr="00127D03">
        <w:rPr>
          <w:rFonts w:ascii="Times New Roman" w:hAnsi="Times New Roman"/>
          <w:color w:val="C00000"/>
          <w:sz w:val="28"/>
        </w:rPr>
        <w:t>Чановского</w:t>
      </w:r>
      <w:proofErr w:type="spellEnd"/>
      <w:r w:rsidRPr="00127D03">
        <w:rPr>
          <w:rFonts w:ascii="Times New Roman" w:hAnsi="Times New Roman"/>
          <w:color w:val="C00000"/>
          <w:sz w:val="28"/>
        </w:rPr>
        <w:t xml:space="preserve"> района Новосибирской области</w:t>
      </w:r>
    </w:p>
    <w:p w:rsidR="007918B7" w:rsidRPr="00127D03" w:rsidRDefault="0023514F" w:rsidP="007918B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>Методическая разработка по патриотическому воспитанию дошкольников</w:t>
      </w:r>
    </w:p>
    <w:p w:rsidR="0023514F" w:rsidRPr="00127D03" w:rsidRDefault="0023514F" w:rsidP="007918B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  <w:t xml:space="preserve"> «Растим патриотов»</w:t>
      </w:r>
    </w:p>
    <w:p w:rsidR="0023514F" w:rsidRPr="00127D03" w:rsidRDefault="0023514F" w:rsidP="007918B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Номинация</w:t>
      </w:r>
    </w:p>
    <w:p w:rsidR="007918B7" w:rsidRPr="00127D03" w:rsidRDefault="007918B7" w:rsidP="007918B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С</w:t>
      </w:r>
      <w:r w:rsidR="0023514F"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портивное развлечение </w:t>
      </w:r>
    </w:p>
    <w:p w:rsidR="007918B7" w:rsidRPr="00127D03" w:rsidRDefault="0023514F" w:rsidP="007918B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в </w:t>
      </w:r>
      <w:proofErr w:type="gramStart"/>
      <w:r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средней</w:t>
      </w:r>
      <w:proofErr w:type="gramEnd"/>
      <w:r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группу № 2</w:t>
      </w:r>
    </w:p>
    <w:p w:rsidR="0023514F" w:rsidRPr="00127D03" w:rsidRDefault="00AA47BE" w:rsidP="007918B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«В единстве наша сила</w:t>
      </w:r>
      <w:r w:rsidR="009B4BBA"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!</w:t>
      </w:r>
      <w:r w:rsidRPr="00127D03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»</w:t>
      </w:r>
    </w:p>
    <w:p w:rsidR="0023514F" w:rsidRPr="00127D03" w:rsidRDefault="0023514F" w:rsidP="007918B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Автор</w:t>
      </w:r>
    </w:p>
    <w:p w:rsidR="007918B7" w:rsidRPr="00127D03" w:rsidRDefault="0023514F" w:rsidP="007918B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Федорова Евгения М</w:t>
      </w:r>
      <w:r w:rsidRPr="00127D03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и</w:t>
      </w:r>
      <w:r w:rsidRPr="00127D03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хайловна</w:t>
      </w:r>
    </w:p>
    <w:p w:rsidR="0023514F" w:rsidRPr="00127D03" w:rsidRDefault="0023514F" w:rsidP="00127D0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127D03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инструктор по физической культ</w:t>
      </w:r>
      <w:r w:rsidRPr="00127D03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</w:t>
      </w:r>
      <w:r w:rsidRPr="00127D03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ре, высшая ка</w:t>
      </w:r>
      <w:r w:rsidR="007918B7" w:rsidRPr="00127D03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тегория</w:t>
      </w:r>
      <w:r w:rsidR="00127D03">
        <w:rPr>
          <w:rFonts w:ascii="Times New Roman" w:eastAsia="Times New Roman" w:hAnsi="Times New Roman" w:cs="Times New Roman"/>
          <w:noProof/>
          <w:color w:val="FF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3975735</wp:posOffset>
            </wp:positionV>
            <wp:extent cx="5915025" cy="3914775"/>
            <wp:effectExtent l="19050" t="0" r="9525" b="0"/>
            <wp:wrapSquare wrapText="bothSides"/>
            <wp:docPr id="2" name="Рисунок 1" descr="C:\Users\User\Desktop\1625266581_19-kartinkin-com-p-yedinstvo-narodov-fon-krasivie-foni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25266581_19-kartinkin-com-p-yedinstvo-narodov-fon-krasivie-foni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14F" w:rsidRDefault="0023514F" w:rsidP="00402C2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Default="0023514F" w:rsidP="00402C2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Default="0023514F" w:rsidP="00402C2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Default="0023514F" w:rsidP="00402C2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Default="00DF76EA" w:rsidP="00DF76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Ноябрь 2021</w:t>
      </w:r>
    </w:p>
    <w:p w:rsidR="007918B7" w:rsidRDefault="007918B7" w:rsidP="00402C2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E689C" w:rsidRPr="0027426A" w:rsidRDefault="00AA47BE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lastRenderedPageBreak/>
        <w:t>Цель</w:t>
      </w:r>
    </w:p>
    <w:p w:rsidR="00AA47BE" w:rsidRPr="0027426A" w:rsidRDefault="00354A02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Формировать у детей дошкольного возраста чувство патриотизма, гордости и уважения за свою Родину средствами физической культуры.</w:t>
      </w:r>
      <w:r w:rsidR="007918B7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2E689C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Прививать любовь к Родине и людям разных национальностей.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</w:p>
    <w:p w:rsidR="00AA47BE" w:rsidRPr="0027426A" w:rsidRDefault="00AA47BE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Задачи</w:t>
      </w:r>
    </w:p>
    <w:p w:rsidR="002E689C" w:rsidRPr="0027426A" w:rsidRDefault="007918B7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Развивать двигательную активность. </w:t>
      </w:r>
      <w:r w:rsidR="002E689C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Закреплять умение участвовать в разноо</w:t>
      </w:r>
      <w:r w:rsidR="002E689C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</w:t>
      </w:r>
      <w:r w:rsidR="002E689C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разных подвижных играх, и эстафетах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2E689C" w:rsidRPr="0027426A" w:rsidRDefault="002E689C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Воспитывать дружелюбие, чувство товарищества.</w:t>
      </w:r>
    </w:p>
    <w:p w:rsidR="0023514F" w:rsidRPr="0027426A" w:rsidRDefault="007918B7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Место проведения</w:t>
      </w:r>
    </w:p>
    <w:p w:rsidR="000F6527" w:rsidRPr="0027426A" w:rsidRDefault="000F6527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Спортивный зал корпус № 1</w:t>
      </w:r>
    </w:p>
    <w:p w:rsidR="0023514F" w:rsidRPr="0027426A" w:rsidRDefault="000F6527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Предварительная работа</w:t>
      </w:r>
    </w:p>
    <w:p w:rsidR="000F6527" w:rsidRPr="0027426A" w:rsidRDefault="000F6527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Оформление центральной стены спортивного зала. Поиск  методической литер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туры. Составление сценария. Подборка музыкального сопровождения. Пригото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ление костюмов. Приготовление спортивного инвентаря, и атрибутов для игр. Подготовка детей к развлечению.</w:t>
      </w: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3514F" w:rsidRPr="0027426A" w:rsidRDefault="0023514F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F6527" w:rsidRPr="0027426A" w:rsidRDefault="000F6527" w:rsidP="0027426A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«В единстве наша сила</w:t>
      </w:r>
      <w:r w:rsidR="009B4BB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!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402C2D" w:rsidRPr="0027426A" w:rsidRDefault="000F6527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Сценарий спортивного развлечения</w:t>
      </w:r>
      <w:r w:rsidR="00402C2D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 посвящённого Дню народного единства, в средней группе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№  2</w:t>
      </w:r>
    </w:p>
    <w:p w:rsidR="00402C2D" w:rsidRPr="0027426A" w:rsidRDefault="00402C2D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Вход</w:t>
      </w:r>
      <w:r w:rsidR="000F6527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детей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в зал под музыку </w:t>
      </w:r>
      <w:r w:rsidRPr="0027426A">
        <w:rPr>
          <w:rFonts w:ascii="Times New Roman" w:eastAsia="Times New Roman" w:hAnsi="Times New Roman" w:cs="Times New Roman"/>
          <w:i/>
          <w:color w:val="333333"/>
          <w:kern w:val="36"/>
          <w:sz w:val="28"/>
          <w:szCs w:val="28"/>
          <w:lang w:eastAsia="ru-RU"/>
        </w:rPr>
        <w:t>«У моей России»</w:t>
      </w:r>
      <w:r w:rsidR="004D280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перестроения, исполнение муз</w:t>
      </w:r>
      <w:r w:rsidR="004D280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ы</w:t>
      </w:r>
      <w:r w:rsidR="004D280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кальной композиции</w:t>
      </w: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показу.</w:t>
      </w:r>
      <w:r w:rsidR="00C22E21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(Ссылка</w:t>
      </w:r>
      <w:proofErr w:type="gramStart"/>
      <w:r w:rsidR="00C22E21"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)</w:t>
      </w:r>
      <w:proofErr w:type="gramEnd"/>
    </w:p>
    <w:p w:rsidR="00C22E21" w:rsidRPr="0027426A" w:rsidRDefault="00714ED4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hyperlink r:id="rId9" w:history="1">
        <w:proofErr w:type="gramStart"/>
        <w:r w:rsidR="00C22E21" w:rsidRPr="0027426A">
          <w:rPr>
            <w:rStyle w:val="a8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https://power.gybka.com/q/у+моей+россии+длинные+косички/</w:t>
        </w:r>
      </w:hyperlink>
      <w:proofErr w:type="gramEnd"/>
    </w:p>
    <w:p w:rsidR="00101D3D" w:rsidRPr="0027426A" w:rsidRDefault="00101D3D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 моей России длинные косички.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 моей России светлые реснички.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 моей России голубые очи.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На меня, Россия, ты похожа очень</w:t>
      </w:r>
      <w:proofErr w:type="gramStart"/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!(</w:t>
      </w:r>
      <w:proofErr w:type="gramEnd"/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Ходьба </w:t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шеренгой заходим в зал , держимся за руки, перестроение в круг)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Солнце светит, ветры дуют,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Ливни льются над Россией.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 небе радуга цветная,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Нет земли красивей!</w:t>
      </w:r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(Ходьба в круг руки вверх</w:t>
      </w:r>
      <w:proofErr w:type="gramStart"/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,</w:t>
      </w:r>
      <w:proofErr w:type="gramEnd"/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из круга руки вниз 2 раза)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Для меня Россия - белые березы.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Для меня Россия - утренние росы.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Для меня, Россия, ты всего дороже,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До чего на маму ты мою похожа!</w:t>
      </w:r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(Ходьба шеренгой держимся за руки, ведущий водит детей змейкой в правую сторону по залу)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Солнце светит, ветры дуют,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Ливни льются над Россией.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 небе радуга цветная,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Нет земли красивей!</w:t>
      </w:r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(Ходьба в круг руки вверх</w:t>
      </w:r>
      <w:proofErr w:type="gramStart"/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,</w:t>
      </w:r>
      <w:proofErr w:type="gramEnd"/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из круга руки вниз 2 раза)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Ты, моя Россия, всех теплом согреешь!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lastRenderedPageBreak/>
        <w:t>Ты, моя Россия, песни петь умеешь!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Ты, моя Россия, неразлучна с нами!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Ведь Россия наша - это я с друзьями!</w:t>
      </w:r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(Ходьба шеренгой держимся за руки, вед</w:t>
      </w:r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у</w:t>
      </w:r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щий водит детей змейкой в левую сторону по залу)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Солнце светит, ветры дуют,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Ливни льются над Россией.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В небе радуга цветная,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Нет земли красивей!</w:t>
      </w:r>
    </w:p>
    <w:p w:rsidR="00402C2D" w:rsidRPr="0027426A" w:rsidRDefault="00402C2D" w:rsidP="0027426A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Перестроение в полукруг.</w:t>
      </w:r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(Ходьба в круг руки вверх</w:t>
      </w:r>
      <w:proofErr w:type="gramStart"/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,</w:t>
      </w:r>
      <w:proofErr w:type="gramEnd"/>
      <w:r w:rsidR="00C22E21" w:rsidRPr="0027426A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из круга руки вниз 2 раза)</w:t>
      </w:r>
    </w:p>
    <w:p w:rsidR="0036478A" w:rsidRPr="0027426A" w:rsidRDefault="0036478A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402C2D" w:rsidRPr="0027426A" w:rsidRDefault="0036478A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2C2D" w:rsidRPr="0027426A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друзья! 4 ноября вся Россия отмечает День Народного Единства. Он связан с подвигом наших предков, которые сплотились во имя св</w:t>
      </w:r>
      <w:r w:rsidR="00402C2D" w:rsidRPr="0027426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02C2D" w:rsidRPr="0027426A">
        <w:rPr>
          <w:rFonts w:ascii="Times New Roman" w:hAnsi="Times New Roman" w:cs="Times New Roman"/>
          <w:color w:val="000000"/>
          <w:sz w:val="28"/>
          <w:szCs w:val="28"/>
        </w:rPr>
        <w:t>боды и независимости Родины. Это праздник взаимопомощи и единения.</w:t>
      </w:r>
    </w:p>
    <w:p w:rsidR="00402C2D" w:rsidRPr="0027426A" w:rsidRDefault="00402C2D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И  сегодня мы с вами узнаем, что это за праздник. Во все времена русские люди любили свою родину, дружили, помогали друг другу, объединялись, когда Родине грозила беда, и вместе защищали. Во имя родной стороны совершали подвиги, слагали о ней песни, пословицы и стихи.</w:t>
      </w:r>
    </w:p>
    <w:p w:rsidR="0036478A" w:rsidRPr="0027426A" w:rsidRDefault="0036478A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402C2D" w:rsidRPr="0027426A" w:rsidRDefault="0036478A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 xml:space="preserve">- </w:t>
      </w:r>
      <w:r w:rsidR="00402C2D" w:rsidRPr="0027426A">
        <w:rPr>
          <w:color w:val="000000"/>
          <w:sz w:val="28"/>
          <w:szCs w:val="28"/>
        </w:rPr>
        <w:t>Что мы Родиной зовем?</w:t>
      </w:r>
    </w:p>
    <w:p w:rsidR="00402C2D" w:rsidRPr="0027426A" w:rsidRDefault="00402C2D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Край, в котором мы растем</w:t>
      </w:r>
      <w:r w:rsidR="00003D54" w:rsidRPr="0027426A">
        <w:rPr>
          <w:color w:val="000000"/>
          <w:sz w:val="28"/>
          <w:szCs w:val="28"/>
        </w:rPr>
        <w:t xml:space="preserve"> </w:t>
      </w:r>
      <w:proofErr w:type="gramStart"/>
      <w:r w:rsidRPr="0027426A">
        <w:rPr>
          <w:color w:val="000000"/>
          <w:sz w:val="28"/>
          <w:szCs w:val="28"/>
        </w:rPr>
        <w:t>(</w:t>
      </w:r>
      <w:r w:rsidR="0036478A" w:rsidRPr="0027426A">
        <w:rPr>
          <w:color w:val="000000"/>
          <w:sz w:val="28"/>
          <w:szCs w:val="28"/>
        </w:rPr>
        <w:t xml:space="preserve"> </w:t>
      </w:r>
      <w:proofErr w:type="gramEnd"/>
      <w:r w:rsidRPr="0027426A">
        <w:rPr>
          <w:color w:val="000000"/>
          <w:sz w:val="28"/>
          <w:szCs w:val="28"/>
        </w:rPr>
        <w:t>Дети</w:t>
      </w:r>
      <w:r w:rsidR="0036478A" w:rsidRPr="0027426A">
        <w:rPr>
          <w:color w:val="000000"/>
          <w:sz w:val="28"/>
          <w:szCs w:val="28"/>
        </w:rPr>
        <w:t xml:space="preserve"> произносят хором</w:t>
      </w:r>
      <w:r w:rsidRPr="0027426A">
        <w:rPr>
          <w:color w:val="000000"/>
          <w:sz w:val="28"/>
          <w:szCs w:val="28"/>
        </w:rPr>
        <w:t>)</w:t>
      </w:r>
    </w:p>
    <w:p w:rsidR="00402C2D" w:rsidRPr="0027426A" w:rsidRDefault="00402C2D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Сильна Россия только тогда, когда она </w:t>
      </w:r>
      <w:r w:rsidRPr="00274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едина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Россия – </w:t>
      </w:r>
      <w:r w:rsidRPr="00274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единая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могучая, бескра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няя, гостеприимная – протягивает руку дружбы и раскрывает объятья всем бра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ским </w:t>
      </w:r>
      <w:r w:rsidRPr="00274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народам и добрым соседям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всем, кто желает жить на земле мирно.</w:t>
      </w:r>
    </w:p>
    <w:p w:rsidR="00003D54" w:rsidRPr="0027426A" w:rsidRDefault="00402C2D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 </w:t>
      </w:r>
      <w:r w:rsidRPr="00274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сильней, чем </w:t>
      </w:r>
      <w:r w:rsidRPr="002742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02C2D" w:rsidRPr="0027426A" w:rsidRDefault="00402C2D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семья, и мы – друзья.</w:t>
      </w:r>
    </w:p>
    <w:p w:rsidR="00003D54" w:rsidRPr="0027426A" w:rsidRDefault="00402C2D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 </w:t>
      </w:r>
      <w:r w:rsidRPr="00274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– </w:t>
      </w:r>
      <w:r w:rsidRPr="00274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ЕДИНЫ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478A" w:rsidRPr="0027426A" w:rsidRDefault="00402C2D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непобедимы!</w:t>
      </w:r>
    </w:p>
    <w:p w:rsidR="0036478A" w:rsidRPr="0027426A" w:rsidRDefault="0036478A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402C2D" w:rsidRPr="0027426A" w:rsidRDefault="0036478A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</w:t>
      </w:r>
      <w:proofErr w:type="gramStart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раз мы едины давайте поиграем в интересную игру «Дружба ладошек»</w:t>
      </w:r>
      <w:r w:rsidR="00402C2D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03D54" w:rsidRPr="0027426A" w:rsidRDefault="00003D54" w:rsidP="0027426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 xml:space="preserve">Игра </w:t>
      </w:r>
      <w:r w:rsidR="00402C2D" w:rsidRPr="002742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 ладошек»</w:t>
      </w:r>
    </w:p>
    <w:p w:rsidR="00003D54" w:rsidRPr="0027426A" w:rsidRDefault="00003D54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расходятся</w:t>
      </w:r>
      <w:r w:rsidR="00402C2D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врассыпную. Предлагает </w:t>
      </w:r>
      <w:proofErr w:type="gramStart"/>
      <w:r w:rsidR="00402C2D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поздороваться друг с другом </w:t>
      </w:r>
      <w:r w:rsidR="0036478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</w:t>
      </w:r>
      <w:proofErr w:type="gramEnd"/>
      <w:r w:rsidR="0036478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02C2D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это можно сделать.</w:t>
      </w:r>
      <w:r w:rsidR="0036478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</w:t>
      </w:r>
      <w:proofErr w:type="gramStart"/>
      <w:r w:rsidR="0036478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кст пр</w:t>
      </w:r>
      <w:proofErr w:type="gramEnd"/>
      <w:r w:rsidR="0036478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оизносят все участники</w:t>
      </w:r>
    </w:p>
    <w:p w:rsidR="00003D54" w:rsidRPr="0027426A" w:rsidRDefault="00003D54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шагай, ты шагай</w:t>
      </w:r>
    </w:p>
    <w:p w:rsidR="00003D54" w:rsidRPr="0027426A" w:rsidRDefault="00003D54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смотри не, не опоздай.</w:t>
      </w:r>
    </w:p>
    <w:p w:rsidR="00003D54" w:rsidRPr="0027426A" w:rsidRDefault="00003D54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шагай, ты шагай </w:t>
      </w:r>
      <w:proofErr w:type="gramStart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36478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36478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ходьба 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врассыпную)</w:t>
      </w:r>
    </w:p>
    <w:p w:rsidR="00003D54" w:rsidRPr="0027426A" w:rsidRDefault="00003D54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Себе пару выбирай</w:t>
      </w:r>
      <w:proofErr w:type="gramStart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выбирают пару)</w:t>
      </w:r>
    </w:p>
    <w:p w:rsidR="0036478A" w:rsidRPr="0027426A" w:rsidRDefault="0036478A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Поздоровайся ладошкой, (здороваются ладошкой)</w:t>
      </w:r>
    </w:p>
    <w:p w:rsidR="0036478A" w:rsidRPr="0027426A" w:rsidRDefault="0036478A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кивни немножко (кивают головой)</w:t>
      </w:r>
    </w:p>
    <w:p w:rsidR="0036478A" w:rsidRPr="0027426A" w:rsidRDefault="0036478A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«Здравствуй!» - скажи крепко обними</w:t>
      </w:r>
      <w:proofErr w:type="gramStart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бнимают друг друга)</w:t>
      </w:r>
    </w:p>
    <w:p w:rsidR="00AE48CA" w:rsidRPr="0027426A" w:rsidRDefault="0036478A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27426A" w:rsidRDefault="00AE48CA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>-  Сегодня мы с вами празднуем День народного единства, и игры-эстафеты мы посвящаем этой дате.</w:t>
      </w:r>
    </w:p>
    <w:p w:rsidR="0027426A" w:rsidRDefault="0036478A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>- Ребята, а что такое «народное единство?»  (ответы детей)</w:t>
      </w:r>
    </w:p>
    <w:p w:rsidR="0027426A" w:rsidRDefault="0036478A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003D54" w:rsidRPr="0027426A">
        <w:rPr>
          <w:rFonts w:ascii="Times New Roman" w:hAnsi="Times New Roman" w:cs="Times New Roman"/>
          <w:color w:val="000000"/>
          <w:sz w:val="28"/>
          <w:szCs w:val="28"/>
        </w:rPr>
        <w:t>, сегодня мы с вами празднуем День народного единства, и игры-эстафеты мы посвящаем этой дате.</w:t>
      </w:r>
    </w:p>
    <w:p w:rsidR="0027426A" w:rsidRDefault="00003D54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>Это когда весь народ всех национальностей нашей страны объединился в единое целое. Сегодня, ребята мы</w:t>
      </w:r>
      <w:r w:rsidR="00AE48CA"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проведем спортивное развлечение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>, так как спорт – об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>единяет</w:t>
      </w:r>
      <w:r w:rsidR="00AE48CA"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 нас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27426A" w:rsidRDefault="00B614D9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>Давайте все возьмемся за руки, станем еще дружнее, еще сплоченнее, едиными. А когда мы едины - мы непобедимы!</w:t>
      </w:r>
    </w:p>
    <w:p w:rsidR="0027426A" w:rsidRDefault="0036478A" w:rsidP="0027426A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Игра «Дружат дети </w:t>
      </w:r>
      <w:r w:rsidR="00B614D9" w:rsidRPr="0027426A">
        <w:rPr>
          <w:rFonts w:ascii="Times New Roman" w:hAnsi="Times New Roman" w:cs="Times New Roman"/>
          <w:color w:val="000000"/>
          <w:sz w:val="28"/>
          <w:szCs w:val="28"/>
        </w:rPr>
        <w:t>всей земли»</w:t>
      </w:r>
    </w:p>
    <w:p w:rsidR="0027426A" w:rsidRDefault="00B614D9" w:rsidP="0027426A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>Под музыкальное сопров</w:t>
      </w:r>
      <w:r w:rsidR="00101D3D" w:rsidRPr="0027426A">
        <w:rPr>
          <w:rFonts w:ascii="Times New Roman" w:hAnsi="Times New Roman" w:cs="Times New Roman"/>
          <w:color w:val="000000"/>
          <w:sz w:val="28"/>
          <w:szCs w:val="28"/>
        </w:rPr>
        <w:t>ождение  дети выполняют движения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 по показу.</w:t>
      </w:r>
    </w:p>
    <w:p w:rsidR="00C22E21" w:rsidRPr="0027426A" w:rsidRDefault="00C22E21" w:rsidP="0027426A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(Ссылка) </w:t>
      </w:r>
      <w:hyperlink r:id="rId10" w:history="1">
        <w:r w:rsidRPr="0027426A">
          <w:rPr>
            <w:rStyle w:val="a8"/>
            <w:rFonts w:ascii="Times New Roman" w:hAnsi="Times New Roman" w:cs="Times New Roman"/>
            <w:sz w:val="28"/>
            <w:szCs w:val="28"/>
          </w:rPr>
          <w:t>https://power.gybka.com/search/q/шире+круг/</w:t>
        </w:r>
      </w:hyperlink>
    </w:p>
    <w:p w:rsidR="00AE48CA" w:rsidRPr="0027426A" w:rsidRDefault="00AE48CA" w:rsidP="0027426A">
      <w:pPr>
        <w:pStyle w:val="a3"/>
        <w:shd w:val="clear" w:color="auto" w:fill="FFFFFF"/>
        <w:spacing w:before="0" w:beforeAutospacing="0" w:after="396" w:afterAutospacing="0" w:line="360" w:lineRule="auto"/>
        <w:textAlignment w:val="baseline"/>
        <w:rPr>
          <w:color w:val="333E48"/>
          <w:sz w:val="28"/>
          <w:szCs w:val="28"/>
        </w:rPr>
      </w:pPr>
      <w:r w:rsidRPr="0027426A">
        <w:rPr>
          <w:color w:val="333E48"/>
          <w:sz w:val="28"/>
          <w:szCs w:val="28"/>
        </w:rPr>
        <w:t>Шире круг, шире круг,</w:t>
      </w:r>
      <w:r w:rsidRPr="0027426A">
        <w:rPr>
          <w:color w:val="333E48"/>
          <w:sz w:val="28"/>
          <w:szCs w:val="28"/>
        </w:rPr>
        <w:br/>
        <w:t>Музыка зовёт</w:t>
      </w:r>
      <w:proofErr w:type="gramStart"/>
      <w:r w:rsidRPr="0027426A">
        <w:rPr>
          <w:color w:val="333E48"/>
          <w:sz w:val="28"/>
          <w:szCs w:val="28"/>
        </w:rPr>
        <w:br/>
        <w:t>В</w:t>
      </w:r>
      <w:proofErr w:type="gramEnd"/>
      <w:r w:rsidRPr="0027426A">
        <w:rPr>
          <w:color w:val="333E48"/>
          <w:sz w:val="28"/>
          <w:szCs w:val="28"/>
        </w:rPr>
        <w:t>сех друзей, всех подруг</w:t>
      </w:r>
      <w:r w:rsidRPr="0027426A">
        <w:rPr>
          <w:color w:val="333E48"/>
          <w:sz w:val="28"/>
          <w:szCs w:val="28"/>
        </w:rPr>
        <w:br/>
        <w:t>В шумный хоровод!</w:t>
      </w:r>
      <w:r w:rsidRPr="0027426A">
        <w:rPr>
          <w:color w:val="333E48"/>
          <w:sz w:val="28"/>
          <w:szCs w:val="28"/>
        </w:rPr>
        <w:br/>
        <w:t>Шире круг, шире круг,</w:t>
      </w:r>
      <w:r w:rsidRPr="0027426A">
        <w:rPr>
          <w:color w:val="333E48"/>
          <w:sz w:val="28"/>
          <w:szCs w:val="28"/>
        </w:rPr>
        <w:br/>
        <w:t>Музыка зовёт</w:t>
      </w:r>
      <w:proofErr w:type="gramStart"/>
      <w:r w:rsidRPr="0027426A">
        <w:rPr>
          <w:color w:val="333E48"/>
          <w:sz w:val="28"/>
          <w:szCs w:val="28"/>
        </w:rPr>
        <w:br/>
      </w:r>
      <w:r w:rsidRPr="0027426A">
        <w:rPr>
          <w:color w:val="333E48"/>
          <w:sz w:val="28"/>
          <w:szCs w:val="28"/>
        </w:rPr>
        <w:lastRenderedPageBreak/>
        <w:t>В</w:t>
      </w:r>
      <w:proofErr w:type="gramEnd"/>
      <w:r w:rsidRPr="0027426A">
        <w:rPr>
          <w:color w:val="333E48"/>
          <w:sz w:val="28"/>
          <w:szCs w:val="28"/>
        </w:rPr>
        <w:t>сех друзей, всех подруг</w:t>
      </w:r>
      <w:r w:rsidRPr="0027426A">
        <w:rPr>
          <w:color w:val="333E48"/>
          <w:sz w:val="28"/>
          <w:szCs w:val="28"/>
        </w:rPr>
        <w:br/>
        <w:t>В шумный хоровод! (Ходьба по кругу в правую сторону, левую сторону)</w:t>
      </w:r>
    </w:p>
    <w:p w:rsidR="00AE48CA" w:rsidRPr="0027426A" w:rsidRDefault="00AE48CA" w:rsidP="0027426A">
      <w:pPr>
        <w:pStyle w:val="a3"/>
        <w:shd w:val="clear" w:color="auto" w:fill="FFFFFF"/>
        <w:spacing w:before="0" w:beforeAutospacing="0" w:after="396" w:afterAutospacing="0" w:line="360" w:lineRule="auto"/>
        <w:textAlignment w:val="baseline"/>
        <w:rPr>
          <w:color w:val="333E48"/>
          <w:sz w:val="28"/>
          <w:szCs w:val="28"/>
        </w:rPr>
      </w:pPr>
      <w:r w:rsidRPr="0027426A">
        <w:rPr>
          <w:color w:val="333E48"/>
          <w:sz w:val="28"/>
          <w:szCs w:val="28"/>
        </w:rPr>
        <w:t>Дружат пчёлка и цветок,</w:t>
      </w:r>
      <w:r w:rsidRPr="0027426A">
        <w:rPr>
          <w:color w:val="333E48"/>
          <w:sz w:val="28"/>
          <w:szCs w:val="28"/>
        </w:rPr>
        <w:br/>
        <w:t>Дружат лист и мотылёк,</w:t>
      </w:r>
      <w:r w:rsidRPr="0027426A">
        <w:rPr>
          <w:color w:val="333E48"/>
          <w:sz w:val="28"/>
          <w:szCs w:val="28"/>
        </w:rPr>
        <w:br/>
        <w:t>Дружат реки и леса,</w:t>
      </w:r>
      <w:r w:rsidRPr="0027426A">
        <w:rPr>
          <w:color w:val="333E48"/>
          <w:sz w:val="28"/>
          <w:szCs w:val="28"/>
        </w:rPr>
        <w:br/>
        <w:t>Дружат в хоре голоса. (Выполнение движения по тексту)</w:t>
      </w:r>
    </w:p>
    <w:p w:rsidR="00AE48CA" w:rsidRPr="0027426A" w:rsidRDefault="00AE48CA" w:rsidP="0027426A">
      <w:pPr>
        <w:pStyle w:val="a3"/>
        <w:shd w:val="clear" w:color="auto" w:fill="FFFFFF"/>
        <w:spacing w:before="0" w:beforeAutospacing="0" w:after="396" w:afterAutospacing="0" w:line="360" w:lineRule="auto"/>
        <w:textAlignment w:val="baseline"/>
        <w:rPr>
          <w:color w:val="333E48"/>
          <w:sz w:val="28"/>
          <w:szCs w:val="28"/>
        </w:rPr>
      </w:pPr>
      <w:r w:rsidRPr="0027426A">
        <w:rPr>
          <w:color w:val="333E48"/>
          <w:sz w:val="28"/>
          <w:szCs w:val="28"/>
        </w:rPr>
        <w:t>Шире круг, шире круг,</w:t>
      </w:r>
      <w:r w:rsidRPr="0027426A">
        <w:rPr>
          <w:color w:val="333E48"/>
          <w:sz w:val="28"/>
          <w:szCs w:val="28"/>
        </w:rPr>
        <w:br/>
        <w:t>Музыка зовёт</w:t>
      </w:r>
      <w:proofErr w:type="gramStart"/>
      <w:r w:rsidRPr="0027426A">
        <w:rPr>
          <w:color w:val="333E48"/>
          <w:sz w:val="28"/>
          <w:szCs w:val="28"/>
        </w:rPr>
        <w:br/>
        <w:t>В</w:t>
      </w:r>
      <w:proofErr w:type="gramEnd"/>
      <w:r w:rsidRPr="0027426A">
        <w:rPr>
          <w:color w:val="333E48"/>
          <w:sz w:val="28"/>
          <w:szCs w:val="28"/>
        </w:rPr>
        <w:t>сех друзей, всех подруг</w:t>
      </w:r>
      <w:r w:rsidRPr="0027426A">
        <w:rPr>
          <w:color w:val="333E48"/>
          <w:sz w:val="28"/>
          <w:szCs w:val="28"/>
        </w:rPr>
        <w:br/>
        <w:t>В шумный хоровод!</w:t>
      </w:r>
      <w:r w:rsidRPr="0027426A">
        <w:rPr>
          <w:color w:val="333E48"/>
          <w:sz w:val="28"/>
          <w:szCs w:val="28"/>
        </w:rPr>
        <w:br/>
        <w:t>Шире круг, шире круг,</w:t>
      </w:r>
      <w:r w:rsidRPr="0027426A">
        <w:rPr>
          <w:color w:val="333E48"/>
          <w:sz w:val="28"/>
          <w:szCs w:val="28"/>
        </w:rPr>
        <w:br/>
        <w:t>Музыка зовёт</w:t>
      </w:r>
      <w:proofErr w:type="gramStart"/>
      <w:r w:rsidRPr="0027426A">
        <w:rPr>
          <w:color w:val="333E48"/>
          <w:sz w:val="28"/>
          <w:szCs w:val="28"/>
        </w:rPr>
        <w:br/>
        <w:t>В</w:t>
      </w:r>
      <w:proofErr w:type="gramEnd"/>
      <w:r w:rsidRPr="0027426A">
        <w:rPr>
          <w:color w:val="333E48"/>
          <w:sz w:val="28"/>
          <w:szCs w:val="28"/>
        </w:rPr>
        <w:t>сех друзей, всех подруг</w:t>
      </w:r>
      <w:r w:rsidRPr="0027426A">
        <w:rPr>
          <w:color w:val="333E48"/>
          <w:sz w:val="28"/>
          <w:szCs w:val="28"/>
        </w:rPr>
        <w:br/>
        <w:t>В шумный хоровод! (Ходьба по кругу в правую сторону, левую сторону)</w:t>
      </w:r>
    </w:p>
    <w:p w:rsidR="00AE48CA" w:rsidRPr="0027426A" w:rsidRDefault="00AE48CA" w:rsidP="0027426A">
      <w:pPr>
        <w:pStyle w:val="a3"/>
        <w:shd w:val="clear" w:color="auto" w:fill="FFFFFF"/>
        <w:spacing w:before="0" w:beforeAutospacing="0" w:after="396" w:afterAutospacing="0" w:line="360" w:lineRule="auto"/>
        <w:textAlignment w:val="baseline"/>
        <w:rPr>
          <w:color w:val="333E48"/>
          <w:sz w:val="28"/>
          <w:szCs w:val="28"/>
        </w:rPr>
      </w:pPr>
      <w:r w:rsidRPr="0027426A">
        <w:rPr>
          <w:color w:val="333E48"/>
          <w:sz w:val="28"/>
          <w:szCs w:val="28"/>
        </w:rPr>
        <w:t>Дружат птицы в вышине,</w:t>
      </w:r>
      <w:r w:rsidRPr="0027426A">
        <w:rPr>
          <w:color w:val="333E48"/>
          <w:sz w:val="28"/>
          <w:szCs w:val="28"/>
        </w:rPr>
        <w:br/>
        <w:t>Дружат рыбы в глубине,</w:t>
      </w:r>
      <w:r w:rsidRPr="0027426A">
        <w:rPr>
          <w:color w:val="333E48"/>
          <w:sz w:val="28"/>
          <w:szCs w:val="28"/>
        </w:rPr>
        <w:br/>
        <w:t>Дружит с небом океан,</w:t>
      </w:r>
      <w:r w:rsidRPr="0027426A">
        <w:rPr>
          <w:color w:val="333E48"/>
          <w:sz w:val="28"/>
          <w:szCs w:val="28"/>
        </w:rPr>
        <w:br/>
        <w:t>Дружат люди разных стран. (Выполнение движения по тексту)</w:t>
      </w:r>
    </w:p>
    <w:p w:rsidR="00AE48CA" w:rsidRPr="0027426A" w:rsidRDefault="00AE48CA" w:rsidP="0027426A">
      <w:pPr>
        <w:pStyle w:val="a3"/>
        <w:shd w:val="clear" w:color="auto" w:fill="FFFFFF"/>
        <w:spacing w:before="0" w:beforeAutospacing="0" w:after="396" w:afterAutospacing="0" w:line="360" w:lineRule="auto"/>
        <w:textAlignment w:val="baseline"/>
        <w:rPr>
          <w:color w:val="333E48"/>
          <w:sz w:val="28"/>
          <w:szCs w:val="28"/>
        </w:rPr>
      </w:pPr>
      <w:r w:rsidRPr="0027426A">
        <w:rPr>
          <w:color w:val="333E48"/>
          <w:sz w:val="28"/>
          <w:szCs w:val="28"/>
        </w:rPr>
        <w:t>Шире круг, шире круг,</w:t>
      </w:r>
      <w:r w:rsidRPr="0027426A">
        <w:rPr>
          <w:color w:val="333E48"/>
          <w:sz w:val="28"/>
          <w:szCs w:val="28"/>
        </w:rPr>
        <w:br/>
        <w:t>Музыка зовёт</w:t>
      </w:r>
      <w:proofErr w:type="gramStart"/>
      <w:r w:rsidRPr="0027426A">
        <w:rPr>
          <w:color w:val="333E48"/>
          <w:sz w:val="28"/>
          <w:szCs w:val="28"/>
        </w:rPr>
        <w:br/>
        <w:t>В</w:t>
      </w:r>
      <w:proofErr w:type="gramEnd"/>
      <w:r w:rsidRPr="0027426A">
        <w:rPr>
          <w:color w:val="333E48"/>
          <w:sz w:val="28"/>
          <w:szCs w:val="28"/>
        </w:rPr>
        <w:t>сех друзей, всех подруг</w:t>
      </w:r>
      <w:r w:rsidRPr="0027426A">
        <w:rPr>
          <w:color w:val="333E48"/>
          <w:sz w:val="28"/>
          <w:szCs w:val="28"/>
        </w:rPr>
        <w:br/>
        <w:t>В шумный хоровод!</w:t>
      </w:r>
      <w:r w:rsidRPr="0027426A">
        <w:rPr>
          <w:color w:val="333E48"/>
          <w:sz w:val="28"/>
          <w:szCs w:val="28"/>
        </w:rPr>
        <w:br/>
        <w:t>Шире круг, шире круг,</w:t>
      </w:r>
      <w:r w:rsidRPr="0027426A">
        <w:rPr>
          <w:color w:val="333E48"/>
          <w:sz w:val="28"/>
          <w:szCs w:val="28"/>
        </w:rPr>
        <w:br/>
        <w:t>Музыка зовёт</w:t>
      </w:r>
      <w:proofErr w:type="gramStart"/>
      <w:r w:rsidRPr="0027426A">
        <w:rPr>
          <w:color w:val="333E48"/>
          <w:sz w:val="28"/>
          <w:szCs w:val="28"/>
        </w:rPr>
        <w:br/>
        <w:t>В</w:t>
      </w:r>
      <w:proofErr w:type="gramEnd"/>
      <w:r w:rsidRPr="0027426A">
        <w:rPr>
          <w:color w:val="333E48"/>
          <w:sz w:val="28"/>
          <w:szCs w:val="28"/>
        </w:rPr>
        <w:t>сех друзей, всех подруг</w:t>
      </w:r>
      <w:r w:rsidRPr="0027426A">
        <w:rPr>
          <w:color w:val="333E48"/>
          <w:sz w:val="28"/>
          <w:szCs w:val="28"/>
        </w:rPr>
        <w:br/>
        <w:t>В шумный хоровод! (Ходьба по кругу в правую сторону, левую сторону)</w:t>
      </w:r>
    </w:p>
    <w:p w:rsidR="00AE48CA" w:rsidRPr="0027426A" w:rsidRDefault="00AE48CA" w:rsidP="0027426A">
      <w:pPr>
        <w:pStyle w:val="a3"/>
        <w:shd w:val="clear" w:color="auto" w:fill="FFFFFF"/>
        <w:spacing w:before="0" w:beforeAutospacing="0" w:after="396" w:afterAutospacing="0" w:line="360" w:lineRule="auto"/>
        <w:textAlignment w:val="baseline"/>
        <w:rPr>
          <w:color w:val="333E48"/>
          <w:sz w:val="28"/>
          <w:szCs w:val="28"/>
        </w:rPr>
      </w:pPr>
      <w:r w:rsidRPr="0027426A">
        <w:rPr>
          <w:color w:val="333E48"/>
          <w:sz w:val="28"/>
          <w:szCs w:val="28"/>
        </w:rPr>
        <w:lastRenderedPageBreak/>
        <w:t>Дружат солнце и весна,</w:t>
      </w:r>
      <w:r w:rsidRPr="0027426A">
        <w:rPr>
          <w:color w:val="333E48"/>
          <w:sz w:val="28"/>
          <w:szCs w:val="28"/>
        </w:rPr>
        <w:br/>
        <w:t>Дружат звёзды и луна.</w:t>
      </w:r>
      <w:r w:rsidRPr="0027426A">
        <w:rPr>
          <w:color w:val="333E48"/>
          <w:sz w:val="28"/>
          <w:szCs w:val="28"/>
        </w:rPr>
        <w:br/>
        <w:t>Дружат в море корабли,</w:t>
      </w:r>
      <w:r w:rsidRPr="0027426A">
        <w:rPr>
          <w:color w:val="333E48"/>
          <w:sz w:val="28"/>
          <w:szCs w:val="28"/>
        </w:rPr>
        <w:br/>
        <w:t>Дружат дети всей земли! (Выполнение движения по тексту)</w:t>
      </w:r>
    </w:p>
    <w:p w:rsidR="00101D3D" w:rsidRPr="0027426A" w:rsidRDefault="00AE48CA" w:rsidP="0027426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E48"/>
          <w:sz w:val="28"/>
          <w:szCs w:val="28"/>
        </w:rPr>
      </w:pPr>
      <w:r w:rsidRPr="0027426A">
        <w:rPr>
          <w:color w:val="333E48"/>
          <w:sz w:val="28"/>
          <w:szCs w:val="28"/>
        </w:rPr>
        <w:t>Шире круг, шире круг,</w:t>
      </w:r>
      <w:r w:rsidRPr="0027426A">
        <w:rPr>
          <w:color w:val="333E48"/>
          <w:sz w:val="28"/>
          <w:szCs w:val="28"/>
        </w:rPr>
        <w:br/>
        <w:t>Музыка зовёт</w:t>
      </w:r>
      <w:proofErr w:type="gramStart"/>
      <w:r w:rsidRPr="0027426A">
        <w:rPr>
          <w:color w:val="333E48"/>
          <w:sz w:val="28"/>
          <w:szCs w:val="28"/>
        </w:rPr>
        <w:br/>
        <w:t>В</w:t>
      </w:r>
      <w:proofErr w:type="gramEnd"/>
      <w:r w:rsidRPr="0027426A">
        <w:rPr>
          <w:color w:val="333E48"/>
          <w:sz w:val="28"/>
          <w:szCs w:val="28"/>
        </w:rPr>
        <w:t>сех друзей, всех подруг</w:t>
      </w:r>
      <w:r w:rsidRPr="0027426A">
        <w:rPr>
          <w:color w:val="333E48"/>
          <w:sz w:val="28"/>
          <w:szCs w:val="28"/>
        </w:rPr>
        <w:br/>
        <w:t>В шумный хоровод!</w:t>
      </w:r>
      <w:r w:rsidRPr="0027426A">
        <w:rPr>
          <w:color w:val="333E48"/>
          <w:sz w:val="28"/>
          <w:szCs w:val="28"/>
        </w:rPr>
        <w:br/>
        <w:t>Шире круг, шире круг,</w:t>
      </w:r>
      <w:r w:rsidRPr="0027426A">
        <w:rPr>
          <w:color w:val="333E48"/>
          <w:sz w:val="28"/>
          <w:szCs w:val="28"/>
        </w:rPr>
        <w:br/>
        <w:t>Музыка зовёт</w:t>
      </w:r>
      <w:proofErr w:type="gramStart"/>
      <w:r w:rsidRPr="0027426A">
        <w:rPr>
          <w:color w:val="333E48"/>
          <w:sz w:val="28"/>
          <w:szCs w:val="28"/>
        </w:rPr>
        <w:br/>
        <w:t>В</w:t>
      </w:r>
      <w:proofErr w:type="gramEnd"/>
      <w:r w:rsidRPr="0027426A">
        <w:rPr>
          <w:color w:val="333E48"/>
          <w:sz w:val="28"/>
          <w:szCs w:val="28"/>
        </w:rPr>
        <w:t>сех друзей, всех подруг</w:t>
      </w:r>
      <w:r w:rsidRPr="0027426A">
        <w:rPr>
          <w:color w:val="333E48"/>
          <w:sz w:val="28"/>
          <w:szCs w:val="28"/>
        </w:rPr>
        <w:br/>
        <w:t>В шумный хоровод! (Ходьба по кругу в правую сторону, левую сторону)</w:t>
      </w:r>
    </w:p>
    <w:p w:rsidR="00101D3D" w:rsidRPr="0027426A" w:rsidRDefault="00101D3D" w:rsidP="0027426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 xml:space="preserve">Ведущий: </w:t>
      </w:r>
    </w:p>
    <w:p w:rsidR="00101D3D" w:rsidRPr="0027426A" w:rsidRDefault="00AE48CA" w:rsidP="0027426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111111"/>
          <w:sz w:val="28"/>
          <w:szCs w:val="28"/>
        </w:rPr>
      </w:pPr>
      <w:r w:rsidRPr="0027426A">
        <w:rPr>
          <w:color w:val="111111"/>
          <w:sz w:val="28"/>
          <w:szCs w:val="28"/>
        </w:rPr>
        <w:t xml:space="preserve">- </w:t>
      </w:r>
      <w:r w:rsidR="00B614D9" w:rsidRPr="0027426A">
        <w:rPr>
          <w:color w:val="111111"/>
          <w:sz w:val="28"/>
          <w:szCs w:val="28"/>
        </w:rPr>
        <w:t>Хорошо на свете,</w:t>
      </w:r>
    </w:p>
    <w:p w:rsidR="00101D3D" w:rsidRPr="0027426A" w:rsidRDefault="00B614D9" w:rsidP="0027426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33E48"/>
          <w:sz w:val="28"/>
          <w:szCs w:val="28"/>
        </w:rPr>
      </w:pPr>
      <w:r w:rsidRPr="0027426A">
        <w:rPr>
          <w:color w:val="111111"/>
          <w:sz w:val="28"/>
          <w:szCs w:val="28"/>
        </w:rPr>
        <w:t>Если солнце светит.</w:t>
      </w:r>
    </w:p>
    <w:p w:rsidR="00101D3D" w:rsidRPr="0027426A" w:rsidRDefault="00B614D9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на свете,</w:t>
      </w:r>
    </w:p>
    <w:p w:rsidR="00B614D9" w:rsidRDefault="00B614D9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все мы вместе.</w:t>
      </w:r>
    </w:p>
    <w:p w:rsidR="0027426A" w:rsidRDefault="0027426A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</w:t>
      </w:r>
    </w:p>
    <w:p w:rsidR="00B614D9" w:rsidRPr="0027426A" w:rsidRDefault="00B614D9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E48C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Внимание! Здесь собрались самые ловкие, смелые и быстрые дети. На соревнования приглашаются!</w:t>
      </w:r>
    </w:p>
    <w:p w:rsidR="0027426A" w:rsidRDefault="00B614D9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эстафета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E48CA"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«Прыгай вместе – прыгай дружно»</w:t>
      </w:r>
    </w:p>
    <w:p w:rsidR="00B614D9" w:rsidRPr="0027426A" w:rsidRDefault="00B614D9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парами прыгают до ориентира и обратно. Побеждает команда, которая пе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вая закончит эстафету.</w:t>
      </w:r>
    </w:p>
    <w:p w:rsidR="0027426A" w:rsidRDefault="00831724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  эстафета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6282F" w:rsidRPr="002742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«Мы,  ловкие и смелые</w:t>
      </w:r>
      <w:r w:rsidRPr="0027426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27426A" w:rsidRDefault="00831724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пробегает змейкой вокруг  модулей, возвращается к команде, передаёт эстафету следующему участнику. Побеждает команда, которая первая закончит эстафету.</w:t>
      </w:r>
    </w:p>
    <w:p w:rsidR="00831724" w:rsidRPr="0027426A" w:rsidRDefault="00831724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  <w:u w:val="single"/>
        </w:rPr>
        <w:t>3 эстафета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82F" w:rsidRPr="0027426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F6282F" w:rsidRPr="0027426A">
        <w:rPr>
          <w:rFonts w:ascii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="00E126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282F"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 дружные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Перед командой лежат мягкие модули по количеству детей!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lastRenderedPageBreak/>
        <w:t>По команде первый участник берёт одну деталь, и относит в обозначенное место, возвратившись назад, передаёт эстафету следующему участнику и т. д. Должна получится красивая и прочная крепость!</w:t>
      </w:r>
    </w:p>
    <w:p w:rsidR="00F6282F" w:rsidRPr="0027426A" w:rsidRDefault="00F6282F" w:rsidP="0027426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Ведущий: </w:t>
      </w:r>
    </w:p>
    <w:p w:rsidR="00F6282F" w:rsidRPr="0027426A" w:rsidRDefault="00F6282F" w:rsidP="0027426A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31724" w:rsidRPr="0027426A">
        <w:rPr>
          <w:rFonts w:ascii="Times New Roman" w:hAnsi="Times New Roman" w:cs="Times New Roman"/>
          <w:color w:val="000000"/>
          <w:sz w:val="28"/>
          <w:szCs w:val="28"/>
        </w:rPr>
        <w:t>Ребята, в нашей стране много всего самого удивительного: необыкновенно кр</w:t>
      </w:r>
      <w:r w:rsidR="00831724" w:rsidRPr="0027426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31724" w:rsidRPr="0027426A">
        <w:rPr>
          <w:rFonts w:ascii="Times New Roman" w:hAnsi="Times New Roman" w:cs="Times New Roman"/>
          <w:color w:val="000000"/>
          <w:sz w:val="28"/>
          <w:szCs w:val="28"/>
        </w:rPr>
        <w:t>сивая природа, красивые города, удивительные люди. Ни одна страна в мире не имеет такой огромной территории, как Россия. В нашей стране проживают люди разных национальностей. Россия многонациональная страна в ней живут русские, татары, башкиры, мордовцы, буряты и т.д.</w:t>
      </w:r>
    </w:p>
    <w:p w:rsidR="00831724" w:rsidRPr="0027426A" w:rsidRDefault="00831724" w:rsidP="002742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426A">
        <w:rPr>
          <w:rFonts w:ascii="Times New Roman" w:hAnsi="Times New Roman" w:cs="Times New Roman"/>
          <w:color w:val="000000"/>
          <w:sz w:val="28"/>
          <w:szCs w:val="28"/>
        </w:rPr>
        <w:t>В нашей стране живет очень много народов, и у каждого народа есть свои песни, музыка, культура, обычаи и обряды, игры. А игры помогают ребятам стать сил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426A">
        <w:rPr>
          <w:rFonts w:ascii="Times New Roman" w:hAnsi="Times New Roman" w:cs="Times New Roman"/>
          <w:color w:val="000000"/>
          <w:sz w:val="28"/>
          <w:szCs w:val="28"/>
        </w:rPr>
        <w:t xml:space="preserve">нее, внимательнее, быстрее. Мы тебе сейчас поиграем в игры, в которые играют дети из разных уголков нашей большой и многонациональной страны. </w:t>
      </w:r>
    </w:p>
    <w:p w:rsid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27426A">
        <w:rPr>
          <w:bCs/>
          <w:color w:val="000000"/>
          <w:sz w:val="28"/>
          <w:szCs w:val="28"/>
        </w:rPr>
        <w:t>Башкирская игра «Юрта»</w:t>
      </w:r>
    </w:p>
    <w:p w:rsidR="00C22E21" w:rsidRPr="0027426A" w:rsidRDefault="00C22E21" w:rsidP="002742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color w:val="000000"/>
          <w:sz w:val="28"/>
          <w:szCs w:val="28"/>
        </w:rPr>
      </w:pPr>
      <w:r w:rsidRPr="0027426A">
        <w:rPr>
          <w:bCs/>
          <w:color w:val="000000"/>
          <w:sz w:val="28"/>
          <w:szCs w:val="28"/>
        </w:rPr>
        <w:t>(Ссылка)</w:t>
      </w:r>
      <w:r w:rsidRPr="0027426A">
        <w:rPr>
          <w:sz w:val="28"/>
          <w:szCs w:val="28"/>
        </w:rPr>
        <w:t xml:space="preserve"> </w:t>
      </w:r>
      <w:hyperlink r:id="rId11" w:history="1">
        <w:r w:rsidRPr="0027426A">
          <w:rPr>
            <w:rStyle w:val="a8"/>
            <w:bCs/>
            <w:sz w:val="28"/>
            <w:szCs w:val="28"/>
          </w:rPr>
          <w:t>https://power.gybka.com/q/башкирские+танцевальные/</w:t>
        </w:r>
      </w:hyperlink>
    </w:p>
    <w:p w:rsidR="0027426A" w:rsidRDefault="00F6282F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В игре участвуют две</w:t>
      </w:r>
      <w:r w:rsidR="00831724" w:rsidRPr="0027426A">
        <w:rPr>
          <w:color w:val="000000"/>
          <w:sz w:val="28"/>
          <w:szCs w:val="28"/>
        </w:rPr>
        <w:t xml:space="preserve"> подгруппы детей, каждая из которых образует круг по у</w:t>
      </w:r>
      <w:r w:rsidR="00831724" w:rsidRPr="0027426A">
        <w:rPr>
          <w:color w:val="000000"/>
          <w:sz w:val="28"/>
          <w:szCs w:val="28"/>
        </w:rPr>
        <w:t>г</w:t>
      </w:r>
      <w:r w:rsidR="00831724" w:rsidRPr="0027426A">
        <w:rPr>
          <w:color w:val="000000"/>
          <w:sz w:val="28"/>
          <w:szCs w:val="28"/>
        </w:rPr>
        <w:t>лам площадки. В</w:t>
      </w:r>
      <w:r w:rsidRPr="0027426A">
        <w:rPr>
          <w:color w:val="000000"/>
          <w:sz w:val="28"/>
          <w:szCs w:val="28"/>
        </w:rPr>
        <w:t xml:space="preserve"> центре каждого круга стоит модуль</w:t>
      </w:r>
      <w:r w:rsidR="00831724" w:rsidRPr="0027426A">
        <w:rPr>
          <w:color w:val="000000"/>
          <w:sz w:val="28"/>
          <w:szCs w:val="28"/>
        </w:rPr>
        <w:t>, на котором повешен платок с национальным узором. Взя</w:t>
      </w:r>
      <w:r w:rsidRPr="0027426A">
        <w:rPr>
          <w:color w:val="000000"/>
          <w:sz w:val="28"/>
          <w:szCs w:val="28"/>
        </w:rPr>
        <w:t>вшись за руки, все идут двумя</w:t>
      </w:r>
      <w:r w:rsidR="00831724" w:rsidRPr="0027426A">
        <w:rPr>
          <w:color w:val="000000"/>
          <w:sz w:val="28"/>
          <w:szCs w:val="28"/>
        </w:rPr>
        <w:t xml:space="preserve"> кругами переменным ша</w:t>
      </w:r>
      <w:r w:rsidRPr="0027426A">
        <w:rPr>
          <w:color w:val="000000"/>
          <w:sz w:val="28"/>
          <w:szCs w:val="28"/>
        </w:rPr>
        <w:t>гом и проговаривают слова</w:t>
      </w:r>
      <w:r w:rsidR="00831724" w:rsidRPr="0027426A">
        <w:rPr>
          <w:color w:val="000000"/>
          <w:sz w:val="28"/>
          <w:szCs w:val="28"/>
        </w:rPr>
        <w:t>: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Мы, веселые ребята,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Соберемся все в кружок.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Поиграем, и попляшем,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И помчимся на лужок.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 xml:space="preserve">На мелодию </w:t>
      </w:r>
      <w:r w:rsidR="00F6282F" w:rsidRPr="0027426A">
        <w:rPr>
          <w:color w:val="000000"/>
          <w:sz w:val="28"/>
          <w:szCs w:val="28"/>
        </w:rPr>
        <w:t xml:space="preserve">без слов ребята </w:t>
      </w:r>
      <w:r w:rsidRPr="0027426A">
        <w:rPr>
          <w:color w:val="000000"/>
          <w:sz w:val="28"/>
          <w:szCs w:val="28"/>
        </w:rPr>
        <w:t xml:space="preserve"> перемещаются в общий круг</w:t>
      </w:r>
      <w:r w:rsidR="00F6282F" w:rsidRPr="0027426A">
        <w:rPr>
          <w:color w:val="000000"/>
          <w:sz w:val="28"/>
          <w:szCs w:val="28"/>
        </w:rPr>
        <w:t xml:space="preserve"> в середину зала, и и</w:t>
      </w:r>
      <w:r w:rsidR="00F6282F" w:rsidRPr="0027426A">
        <w:rPr>
          <w:color w:val="000000"/>
          <w:sz w:val="28"/>
          <w:szCs w:val="28"/>
        </w:rPr>
        <w:t>с</w:t>
      </w:r>
      <w:r w:rsidR="00F6282F" w:rsidRPr="0027426A">
        <w:rPr>
          <w:color w:val="000000"/>
          <w:sz w:val="28"/>
          <w:szCs w:val="28"/>
        </w:rPr>
        <w:t>полняют башкирский танец по показу.</w:t>
      </w:r>
      <w:r w:rsidRPr="0027426A">
        <w:rPr>
          <w:color w:val="000000"/>
          <w:sz w:val="28"/>
          <w:szCs w:val="28"/>
        </w:rPr>
        <w:t xml:space="preserve"> По окончании музыки </w:t>
      </w:r>
      <w:r w:rsidR="00F6282F" w:rsidRPr="0027426A">
        <w:rPr>
          <w:color w:val="000000"/>
          <w:sz w:val="28"/>
          <w:szCs w:val="28"/>
        </w:rPr>
        <w:t>они быстро бегут к своим модулям</w:t>
      </w:r>
      <w:r w:rsidRPr="0027426A">
        <w:rPr>
          <w:color w:val="000000"/>
          <w:sz w:val="28"/>
          <w:szCs w:val="28"/>
        </w:rPr>
        <w:t>, берут платок и натягивают его над головой в виде шатра (кр</w:t>
      </w:r>
      <w:r w:rsidRPr="0027426A">
        <w:rPr>
          <w:color w:val="000000"/>
          <w:sz w:val="28"/>
          <w:szCs w:val="28"/>
        </w:rPr>
        <w:t>ы</w:t>
      </w:r>
      <w:r w:rsidRPr="0027426A">
        <w:rPr>
          <w:color w:val="000000"/>
          <w:sz w:val="28"/>
          <w:szCs w:val="28"/>
        </w:rPr>
        <w:t>ши), получается юрта.</w:t>
      </w:r>
      <w:r w:rsidR="0027426A" w:rsidRPr="0027426A">
        <w:rPr>
          <w:color w:val="000000"/>
          <w:sz w:val="28"/>
          <w:szCs w:val="28"/>
        </w:rPr>
        <w:t xml:space="preserve"> (Повторить игру 3 раза)</w:t>
      </w:r>
    </w:p>
    <w:p w:rsidR="0027426A" w:rsidRDefault="00831724" w:rsidP="0027426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Cs/>
          <w:color w:val="000000"/>
          <w:sz w:val="28"/>
          <w:szCs w:val="28"/>
        </w:rPr>
      </w:pPr>
      <w:r w:rsidRPr="0027426A">
        <w:rPr>
          <w:bCs/>
          <w:color w:val="000000"/>
          <w:sz w:val="28"/>
          <w:szCs w:val="28"/>
        </w:rPr>
        <w:t>Татарская национальная игра «Займи место»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lastRenderedPageBreak/>
        <w:t xml:space="preserve">Одного из участников игры выбирают водящим, а остальные играющие, образуя круг, </w:t>
      </w:r>
      <w:r w:rsidR="00F6282F" w:rsidRPr="0027426A">
        <w:rPr>
          <w:color w:val="000000"/>
          <w:sz w:val="28"/>
          <w:szCs w:val="28"/>
        </w:rPr>
        <w:t>ходят,</w:t>
      </w:r>
      <w:r w:rsidRPr="0027426A">
        <w:rPr>
          <w:color w:val="000000"/>
          <w:sz w:val="28"/>
          <w:szCs w:val="28"/>
        </w:rPr>
        <w:t xml:space="preserve"> взявшись за руки. Водящий идет за кругом в противоположную ст</w:t>
      </w:r>
      <w:r w:rsidRPr="0027426A">
        <w:rPr>
          <w:color w:val="000000"/>
          <w:sz w:val="28"/>
          <w:szCs w:val="28"/>
        </w:rPr>
        <w:t>о</w:t>
      </w:r>
      <w:r w:rsidRPr="0027426A">
        <w:rPr>
          <w:color w:val="000000"/>
          <w:sz w:val="28"/>
          <w:szCs w:val="28"/>
        </w:rPr>
        <w:t>рону и говорит: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Как сорока стрекочу,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Никого в дом не пущу.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Как гусыня гогочу,</w:t>
      </w:r>
    </w:p>
    <w:p w:rsidR="00831724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Тебя хлопну по плечу – Беги!</w:t>
      </w:r>
      <w:r w:rsidR="0027426A" w:rsidRPr="0027426A">
        <w:rPr>
          <w:color w:val="000000"/>
          <w:sz w:val="28"/>
          <w:szCs w:val="28"/>
        </w:rPr>
        <w:t xml:space="preserve"> (Повторить игру 3 раза)</w:t>
      </w:r>
    </w:p>
    <w:p w:rsidR="00F6282F" w:rsidRP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 xml:space="preserve">Ведущий: </w:t>
      </w:r>
    </w:p>
    <w:p w:rsidR="00F6282F" w:rsidRPr="0027426A" w:rsidRDefault="00F6282F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 xml:space="preserve">- </w:t>
      </w:r>
      <w:r w:rsidR="00831724" w:rsidRPr="0027426A">
        <w:rPr>
          <w:color w:val="000000"/>
          <w:sz w:val="28"/>
          <w:szCs w:val="28"/>
        </w:rPr>
        <w:t xml:space="preserve">Ребята, я желаю вам мира, добра и благополучия. Нас всех объединяет Россия, и пусть наша любовь к Отечеству послужит общему благу! </w:t>
      </w:r>
    </w:p>
    <w:p w:rsidR="0027426A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С праздником – с Днем Народного Единства.</w:t>
      </w:r>
    </w:p>
    <w:p w:rsidR="00EF4BDD" w:rsidRDefault="0083172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Праздник заканчивается общим танцем детей под песню «Только вместе мы большая сила</w:t>
      </w:r>
      <w:r w:rsidR="0027426A" w:rsidRPr="0027426A">
        <w:rPr>
          <w:color w:val="000000"/>
          <w:sz w:val="28"/>
          <w:szCs w:val="28"/>
        </w:rPr>
        <w:t>»</w:t>
      </w:r>
      <w:r w:rsidRPr="0027426A">
        <w:rPr>
          <w:color w:val="000000"/>
          <w:sz w:val="28"/>
          <w:szCs w:val="28"/>
        </w:rPr>
        <w:t>. </w:t>
      </w:r>
      <w:r w:rsidR="0027426A" w:rsidRPr="0027426A">
        <w:rPr>
          <w:color w:val="000000"/>
          <w:sz w:val="28"/>
          <w:szCs w:val="28"/>
        </w:rPr>
        <w:t>(Ссылка)</w:t>
      </w:r>
    </w:p>
    <w:p w:rsidR="00B614D9" w:rsidRPr="0027426A" w:rsidRDefault="00714ED4" w:rsidP="0027426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12" w:history="1">
        <w:r w:rsidR="0027426A" w:rsidRPr="0027426A">
          <w:rPr>
            <w:rStyle w:val="a8"/>
            <w:sz w:val="28"/>
            <w:szCs w:val="28"/>
          </w:rPr>
          <w:t>https://power.gybka.com/q/оао+только+вместе+мы+большая+сила/</w:t>
        </w:r>
      </w:hyperlink>
    </w:p>
    <w:p w:rsidR="0027426A" w:rsidRPr="0027426A" w:rsidRDefault="0027426A" w:rsidP="00EF4BDD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7426A">
        <w:rPr>
          <w:color w:val="000000"/>
          <w:sz w:val="28"/>
          <w:szCs w:val="28"/>
        </w:rPr>
        <w:t>Общее фото</w:t>
      </w:r>
    </w:p>
    <w:p w:rsidR="00003D54" w:rsidRDefault="00003D54" w:rsidP="00003D54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03D54" w:rsidRDefault="00831724" w:rsidP="00402C2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02C2D" w:rsidRPr="00402C2D" w:rsidRDefault="00402C2D" w:rsidP="00402C2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31B44" w:rsidRDefault="00EF4BDD">
      <w:pPr>
        <w:rPr>
          <w:rFonts w:ascii="Times New Roman" w:hAnsi="Times New Roman" w:cs="Times New Roman"/>
          <w:sz w:val="28"/>
          <w:szCs w:val="28"/>
        </w:rPr>
      </w:pPr>
      <w:r w:rsidRPr="00EF4BDD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DC7714" w:rsidRPr="00C257AA" w:rsidRDefault="00C257AA" w:rsidP="00C257AA">
      <w:pPr>
        <w:pStyle w:val="1"/>
        <w:numPr>
          <w:ilvl w:val="0"/>
          <w:numId w:val="2"/>
        </w:numPr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proofErr w:type="spellStart"/>
      <w:r>
        <w:rPr>
          <w:b w:val="0"/>
          <w:sz w:val="28"/>
          <w:szCs w:val="28"/>
        </w:rPr>
        <w:t>Ляшенко</w:t>
      </w:r>
      <w:proofErr w:type="spellEnd"/>
      <w:r>
        <w:rPr>
          <w:b w:val="0"/>
          <w:sz w:val="28"/>
          <w:szCs w:val="28"/>
        </w:rPr>
        <w:t xml:space="preserve">. Е. И.  </w:t>
      </w:r>
      <w:r w:rsidR="00DC7714" w:rsidRPr="00C257AA">
        <w:rPr>
          <w:b w:val="0"/>
          <w:sz w:val="28"/>
          <w:szCs w:val="28"/>
        </w:rPr>
        <w:t>Интернет ресурсы</w:t>
      </w:r>
      <w:r>
        <w:rPr>
          <w:b w:val="0"/>
          <w:sz w:val="28"/>
          <w:szCs w:val="28"/>
        </w:rPr>
        <w:t xml:space="preserve"> Сайт МААМ</w:t>
      </w:r>
      <w:proofErr w:type="gramStart"/>
      <w:r>
        <w:rPr>
          <w:b w:val="0"/>
          <w:sz w:val="28"/>
          <w:szCs w:val="28"/>
        </w:rPr>
        <w:t>.Р</w:t>
      </w:r>
      <w:proofErr w:type="gramEnd"/>
      <w:r>
        <w:rPr>
          <w:b w:val="0"/>
          <w:sz w:val="28"/>
          <w:szCs w:val="28"/>
        </w:rPr>
        <w:t xml:space="preserve">У </w:t>
      </w:r>
      <w:r w:rsidR="00DC7714" w:rsidRPr="00DC7714">
        <w:rPr>
          <w:b w:val="0"/>
          <w:bCs w:val="0"/>
          <w:color w:val="333333"/>
          <w:sz w:val="28"/>
          <w:szCs w:val="28"/>
        </w:rPr>
        <w:t>«Патриотическое воспитание в ДОУ средствами физической культуры»</w:t>
      </w:r>
      <w:r w:rsidR="00DC7714" w:rsidRPr="00C257AA">
        <w:rPr>
          <w:sz w:val="28"/>
          <w:szCs w:val="28"/>
        </w:rPr>
        <w:t xml:space="preserve"> </w:t>
      </w:r>
      <w:hyperlink r:id="rId13" w:history="1">
        <w:r w:rsidR="00DC7714" w:rsidRPr="00C257AA">
          <w:rPr>
            <w:rStyle w:val="a8"/>
            <w:b w:val="0"/>
            <w:sz w:val="28"/>
            <w:szCs w:val="28"/>
          </w:rPr>
          <w:t>https://www.maam.ru/detskijsad/proekt-patrioticheskoe-vospitanie-v-dou-sredstvami-fizicheskoi-kultury.html</w:t>
        </w:r>
      </w:hyperlink>
    </w:p>
    <w:p w:rsidR="00DC7714" w:rsidRPr="00DC7714" w:rsidRDefault="00C257AA" w:rsidP="00C257AA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Крикун. О.Ф. </w:t>
      </w:r>
      <w:r w:rsidR="00DC7714">
        <w:rPr>
          <w:rFonts w:ascii="Times New Roman" w:hAnsi="Times New Roman" w:cs="Times New Roman"/>
          <w:sz w:val="28"/>
          <w:szCs w:val="28"/>
        </w:rPr>
        <w:t>Сборник сценариев активного отдыха, физкультурных праздников и досугов нравственно – патриотического направления  для использования в работе с детьми дошкольного возра</w:t>
      </w:r>
      <w:r w:rsidR="00DC7714">
        <w:rPr>
          <w:rFonts w:ascii="Times New Roman" w:hAnsi="Times New Roman" w:cs="Times New Roman"/>
          <w:sz w:val="28"/>
          <w:szCs w:val="28"/>
        </w:rPr>
        <w:t>с</w:t>
      </w:r>
      <w:r w:rsidR="00DC7714">
        <w:rPr>
          <w:rFonts w:ascii="Times New Roman" w:hAnsi="Times New Roman" w:cs="Times New Roman"/>
          <w:sz w:val="28"/>
          <w:szCs w:val="28"/>
        </w:rPr>
        <w:t>та.</w:t>
      </w:r>
      <w:hyperlink r:id="rId14" w:history="1">
        <w:r w:rsidR="00DC7714" w:rsidRPr="00DC7714">
          <w:rPr>
            <w:rStyle w:val="a8"/>
            <w:rFonts w:ascii="Times New Roman" w:hAnsi="Times New Roman" w:cs="Times New Roman"/>
            <w:sz w:val="28"/>
            <w:szCs w:val="28"/>
          </w:rPr>
          <w:t>https://nsportal.ru/detskiy-sad/fizkultura/2021/10/25/sbornik-stsenariev-aktivnogo-otdyha-fizkulturnyh-pra</w:t>
        </w:r>
      </w:hyperlink>
    </w:p>
    <w:p w:rsidR="00DC7714" w:rsidRPr="00DC7714" w:rsidRDefault="00DC7714" w:rsidP="00C257AA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DC7714" w:rsidRPr="00DC7714" w:rsidSect="00AA47BE">
      <w:footerReference w:type="default" r:id="rId15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00" w:rsidRDefault="009A7400" w:rsidP="00DF76EA">
      <w:pPr>
        <w:spacing w:after="0" w:line="240" w:lineRule="auto"/>
      </w:pPr>
      <w:r>
        <w:separator/>
      </w:r>
    </w:p>
  </w:endnote>
  <w:endnote w:type="continuationSeparator" w:id="0">
    <w:p w:rsidR="009A7400" w:rsidRDefault="009A7400" w:rsidP="00DF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3787"/>
      <w:docPartObj>
        <w:docPartGallery w:val="Page Numbers (Bottom of Page)"/>
        <w:docPartUnique/>
      </w:docPartObj>
    </w:sdtPr>
    <w:sdtContent>
      <w:p w:rsidR="00C22E21" w:rsidRDefault="00714ED4">
        <w:pPr>
          <w:pStyle w:val="a6"/>
          <w:jc w:val="right"/>
        </w:pPr>
        <w:fldSimple w:instr=" PAGE   \* MERGEFORMAT ">
          <w:r w:rsidR="00127D03">
            <w:rPr>
              <w:noProof/>
            </w:rPr>
            <w:t>7</w:t>
          </w:r>
        </w:fldSimple>
      </w:p>
    </w:sdtContent>
  </w:sdt>
  <w:p w:rsidR="00C22E21" w:rsidRDefault="00C22E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00" w:rsidRDefault="009A7400" w:rsidP="00DF76EA">
      <w:pPr>
        <w:spacing w:after="0" w:line="240" w:lineRule="auto"/>
      </w:pPr>
      <w:r>
        <w:separator/>
      </w:r>
    </w:p>
  </w:footnote>
  <w:footnote w:type="continuationSeparator" w:id="0">
    <w:p w:rsidR="009A7400" w:rsidRDefault="009A7400" w:rsidP="00DF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B44"/>
    <w:multiLevelType w:val="hybridMultilevel"/>
    <w:tmpl w:val="1C007598"/>
    <w:lvl w:ilvl="0" w:tplc="66EABFD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0282"/>
    <w:multiLevelType w:val="hybridMultilevel"/>
    <w:tmpl w:val="AD74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C2D"/>
    <w:rsid w:val="00003D54"/>
    <w:rsid w:val="000F6527"/>
    <w:rsid w:val="00101D3D"/>
    <w:rsid w:val="00127D03"/>
    <w:rsid w:val="0023514F"/>
    <w:rsid w:val="002726B2"/>
    <w:rsid w:val="0027426A"/>
    <w:rsid w:val="002823B3"/>
    <w:rsid w:val="002E0FA1"/>
    <w:rsid w:val="002E689C"/>
    <w:rsid w:val="00323EC3"/>
    <w:rsid w:val="00354A02"/>
    <w:rsid w:val="0036478A"/>
    <w:rsid w:val="00402C2D"/>
    <w:rsid w:val="004D280D"/>
    <w:rsid w:val="004F77E3"/>
    <w:rsid w:val="005B235A"/>
    <w:rsid w:val="005B62B2"/>
    <w:rsid w:val="00714ED4"/>
    <w:rsid w:val="007918B7"/>
    <w:rsid w:val="007D3C6B"/>
    <w:rsid w:val="00831724"/>
    <w:rsid w:val="00831B44"/>
    <w:rsid w:val="009A7400"/>
    <w:rsid w:val="009B4BBA"/>
    <w:rsid w:val="00AA47BE"/>
    <w:rsid w:val="00AE48CA"/>
    <w:rsid w:val="00B065DB"/>
    <w:rsid w:val="00B614D9"/>
    <w:rsid w:val="00C22E21"/>
    <w:rsid w:val="00C257AA"/>
    <w:rsid w:val="00DC7714"/>
    <w:rsid w:val="00DF76EA"/>
    <w:rsid w:val="00E1269E"/>
    <w:rsid w:val="00E90D09"/>
    <w:rsid w:val="00EC55D7"/>
    <w:rsid w:val="00EF4BDD"/>
    <w:rsid w:val="00F6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2D"/>
  </w:style>
  <w:style w:type="paragraph" w:styleId="1">
    <w:name w:val="heading 1"/>
    <w:basedOn w:val="a"/>
    <w:link w:val="10"/>
    <w:uiPriority w:val="9"/>
    <w:qFormat/>
    <w:rsid w:val="00DC7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6EA"/>
  </w:style>
  <w:style w:type="paragraph" w:styleId="a6">
    <w:name w:val="footer"/>
    <w:basedOn w:val="a"/>
    <w:link w:val="a7"/>
    <w:uiPriority w:val="99"/>
    <w:unhideWhenUsed/>
    <w:rsid w:val="00DF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6EA"/>
  </w:style>
  <w:style w:type="character" w:styleId="a8">
    <w:name w:val="Hyperlink"/>
    <w:basedOn w:val="a0"/>
    <w:uiPriority w:val="99"/>
    <w:unhideWhenUsed/>
    <w:rsid w:val="00C22E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71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C77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7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am.ru/detskijsad/proekt-patrioticheskoe-vospitanie-v-dou-sredstvami-fizicheskoi-kultur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wer.gybka.com/q/&#1086;&#1072;&#1086;+&#1090;&#1086;&#1083;&#1100;&#1082;&#1086;+&#1074;&#1084;&#1077;&#1089;&#1090;&#1077;+&#1084;&#1099;+&#1073;&#1086;&#1083;&#1100;&#1096;&#1072;&#1103;+&#1089;&#1080;&#1083;&#1072;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er.gybka.com/q/&#1073;&#1072;&#1096;&#1082;&#1080;&#1088;&#1089;&#1082;&#1080;&#1077;+&#1090;&#1072;&#1085;&#1094;&#1077;&#1074;&#1072;&#1083;&#1100;&#1085;&#1099;&#1077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ower.gybka.com/search/q/&#1096;&#1080;&#1088;&#1077;+&#1082;&#1088;&#1091;&#1075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er.gybka.com/q/&#1091;+&#1084;&#1086;&#1077;&#1081;+&#1088;&#1086;&#1089;&#1089;&#1080;&#1080;+&#1076;&#1083;&#1080;&#1085;&#1085;&#1099;&#1077;+&#1082;&#1086;&#1089;&#1080;&#1095;&#1082;&#1080;/" TargetMode="External"/><Relationship Id="rId14" Type="http://schemas.openxmlformats.org/officeDocument/2006/relationships/hyperlink" Target="https://nsportal.ru/detskiy-sad/fizkultura/2021/10/25/sbornik-stsenariev-aktivnogo-otdyha-fizkulturnyh-p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3DB38-6FD0-41B4-ABE5-1BA09DA8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2021-10-28T06:46:00Z</dcterms:created>
  <dcterms:modified xsi:type="dcterms:W3CDTF">2021-11-14T11:42:00Z</dcterms:modified>
</cp:coreProperties>
</file>